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47645" w14:textId="77777777" w:rsidR="007A60B6" w:rsidRPr="009B71D0" w:rsidRDefault="007A60B6" w:rsidP="007A60B6">
      <w:pPr>
        <w:ind w:firstLine="43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p w14:paraId="61C9F14F" w14:textId="77777777" w:rsidR="007A60B6" w:rsidRPr="00AB7802" w:rsidRDefault="007A60B6" w:rsidP="007A60B6">
      <w:pPr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证照注销目录</w:t>
      </w:r>
    </w:p>
    <w:p w14:paraId="1B3B3F0A" w14:textId="77777777" w:rsidR="007A60B6" w:rsidRPr="009B71D0" w:rsidRDefault="007A60B6" w:rsidP="007A60B6">
      <w:pPr>
        <w:ind w:firstLine="435"/>
        <w:rPr>
          <w:rFonts w:ascii="仿宋_GB2312" w:eastAsia="仿宋_GB2312" w:hint="eastAsia"/>
          <w:sz w:val="32"/>
          <w:szCs w:val="32"/>
        </w:rPr>
      </w:pPr>
    </w:p>
    <w:p w14:paraId="4AEE2638" w14:textId="77777777" w:rsidR="007A60B6" w:rsidRPr="00AB7802" w:rsidRDefault="007A60B6" w:rsidP="007A60B6">
      <w:pPr>
        <w:ind w:firstLine="435"/>
        <w:rPr>
          <w:rFonts w:ascii="仿宋_GB2312" w:eastAsia="仿宋_GB2312" w:hint="eastAsia"/>
          <w:sz w:val="24"/>
        </w:rPr>
      </w:pPr>
      <w:r w:rsidRPr="00AB7802">
        <w:rPr>
          <w:rFonts w:ascii="仿宋_GB2312" w:eastAsia="仿宋_GB2312" w:hint="eastAsia"/>
          <w:sz w:val="24"/>
        </w:rPr>
        <w:t>名称：</w:t>
      </w:r>
      <w:r w:rsidRPr="00FD723C">
        <w:rPr>
          <w:rFonts w:ascii="仿宋_GB2312" w:eastAsia="仿宋_GB2312" w:hint="eastAsia"/>
          <w:sz w:val="24"/>
        </w:rPr>
        <w:t>福州乌托</w:t>
      </w:r>
      <w:proofErr w:type="gramStart"/>
      <w:r w:rsidRPr="00FD723C">
        <w:rPr>
          <w:rFonts w:ascii="仿宋_GB2312" w:eastAsia="仿宋_GB2312" w:hint="eastAsia"/>
          <w:sz w:val="24"/>
        </w:rPr>
        <w:t>攀体育</w:t>
      </w:r>
      <w:proofErr w:type="gramEnd"/>
      <w:r w:rsidRPr="00FD723C">
        <w:rPr>
          <w:rFonts w:ascii="仿宋_GB2312" w:eastAsia="仿宋_GB2312" w:hint="eastAsia"/>
          <w:sz w:val="24"/>
        </w:rPr>
        <w:t>发展有限公司</w:t>
      </w:r>
    </w:p>
    <w:p w14:paraId="2D3D060A" w14:textId="77777777" w:rsidR="007A60B6" w:rsidRDefault="007A60B6" w:rsidP="007A60B6">
      <w:pPr>
        <w:ind w:firstLine="435"/>
        <w:rPr>
          <w:rFonts w:ascii="仿宋_GB2312" w:eastAsia="仿宋_GB2312" w:hint="eastAsia"/>
          <w:sz w:val="24"/>
        </w:rPr>
      </w:pPr>
      <w:r w:rsidRPr="00AB7802">
        <w:rPr>
          <w:rFonts w:ascii="仿宋_GB2312" w:eastAsia="仿宋_GB2312" w:hint="eastAsia"/>
          <w:sz w:val="24"/>
        </w:rPr>
        <w:t>地址：</w:t>
      </w:r>
      <w:r w:rsidRPr="00FD723C">
        <w:rPr>
          <w:rFonts w:ascii="仿宋_GB2312" w:eastAsia="仿宋_GB2312" w:hint="eastAsia"/>
          <w:sz w:val="24"/>
        </w:rPr>
        <w:t>福州市台江区工业路199号中防万宝城SHL1-261-263</w:t>
      </w:r>
    </w:p>
    <w:p w14:paraId="191D835A" w14:textId="77777777" w:rsidR="007A60B6" w:rsidRPr="00FD723C" w:rsidRDefault="007A60B6" w:rsidP="007A60B6">
      <w:pPr>
        <w:ind w:firstLine="435"/>
        <w:rPr>
          <w:rFonts w:ascii="仿宋_GB2312" w:eastAsia="仿宋_GB2312" w:hint="eastAsia"/>
          <w:sz w:val="24"/>
        </w:rPr>
      </w:pPr>
      <w:r w:rsidRPr="00AB7802">
        <w:rPr>
          <w:rFonts w:ascii="仿宋_GB2312" w:eastAsia="仿宋_GB2312" w:hint="eastAsia"/>
          <w:sz w:val="24"/>
        </w:rPr>
        <w:t>证号：</w:t>
      </w:r>
      <w:r w:rsidRPr="00FD723C">
        <w:rPr>
          <w:rFonts w:ascii="仿宋_GB2312" w:eastAsia="仿宋_GB2312" w:hint="eastAsia"/>
          <w:sz w:val="24"/>
        </w:rPr>
        <w:t>35010020210002</w:t>
      </w:r>
    </w:p>
    <w:p w14:paraId="270781AA" w14:textId="77777777" w:rsidR="00B226FD" w:rsidRPr="009B71D0" w:rsidRDefault="00B226FD">
      <w:pPr>
        <w:rPr>
          <w:rFonts w:ascii="仿宋_GB2312" w:eastAsia="仿宋_GB2312" w:hint="eastAsia"/>
          <w:sz w:val="32"/>
          <w:szCs w:val="32"/>
        </w:rPr>
      </w:pPr>
    </w:p>
    <w:sectPr w:rsidR="00B226FD" w:rsidRPr="009B71D0" w:rsidSect="00AB7802">
      <w:pgSz w:w="11906" w:h="16838"/>
      <w:pgMar w:top="1440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252D" w14:textId="77777777" w:rsidR="009B2E8A" w:rsidRDefault="009B2E8A" w:rsidP="007A60B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1E54BB" w14:textId="77777777" w:rsidR="009B2E8A" w:rsidRDefault="009B2E8A" w:rsidP="007A60B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4D4A3" w14:textId="77777777" w:rsidR="009B2E8A" w:rsidRDefault="009B2E8A" w:rsidP="007A60B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4F0FB8" w14:textId="77777777" w:rsidR="009B2E8A" w:rsidRDefault="009B2E8A" w:rsidP="007A60B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FD"/>
    <w:rsid w:val="00092582"/>
    <w:rsid w:val="00260A63"/>
    <w:rsid w:val="003F4A9F"/>
    <w:rsid w:val="00495055"/>
    <w:rsid w:val="007A60B6"/>
    <w:rsid w:val="007F0EDF"/>
    <w:rsid w:val="009B2E8A"/>
    <w:rsid w:val="009B71D0"/>
    <w:rsid w:val="009D6BC4"/>
    <w:rsid w:val="00A17DDD"/>
    <w:rsid w:val="00AB7802"/>
    <w:rsid w:val="00B226FD"/>
    <w:rsid w:val="00DE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2D1E3D"/>
  <w15:chartTrackingRefBased/>
  <w15:docId w15:val="{574EEC41-3579-40BE-A204-3F902633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1D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26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6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6F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6F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6F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6F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6F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6F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26F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2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2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26F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26F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226F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26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26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26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26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2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6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26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2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26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26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26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26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26F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26FD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9B71D0"/>
    <w:rPr>
      <w:rFonts w:ascii="Times New Roman" w:hAnsi="Times New Roman" w:cs="Times New Roman"/>
      <w:sz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AB7802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AB7802"/>
  </w:style>
  <w:style w:type="paragraph" w:styleId="af1">
    <w:name w:val="header"/>
    <w:basedOn w:val="a"/>
    <w:link w:val="af2"/>
    <w:uiPriority w:val="99"/>
    <w:unhideWhenUsed/>
    <w:rsid w:val="007A60B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7A60B6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7A60B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7A60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18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54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a bu</cp:lastModifiedBy>
  <cp:revision>10</cp:revision>
  <dcterms:created xsi:type="dcterms:W3CDTF">2025-06-17T02:50:00Z</dcterms:created>
  <dcterms:modified xsi:type="dcterms:W3CDTF">2026-02-05T02:02:00Z</dcterms:modified>
</cp:coreProperties>
</file>